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290" w:rsidRDefault="00985290" w:rsidP="00985290">
      <w:pPr>
        <w:spacing w:after="0" w:line="240" w:lineRule="auto"/>
        <w:jc w:val="center"/>
        <w:rPr>
          <w:b/>
          <w:sz w:val="32"/>
          <w:szCs w:val="32"/>
        </w:rPr>
      </w:pPr>
      <w:r w:rsidRPr="00985290">
        <w:rPr>
          <w:b/>
          <w:sz w:val="32"/>
          <w:szCs w:val="32"/>
        </w:rPr>
        <w:t>Konsultacje społeczne</w:t>
      </w:r>
      <w:r>
        <w:rPr>
          <w:b/>
          <w:sz w:val="32"/>
          <w:szCs w:val="32"/>
        </w:rPr>
        <w:t xml:space="preserve"> </w:t>
      </w:r>
      <w:r w:rsidRPr="00985290">
        <w:rPr>
          <w:b/>
          <w:sz w:val="32"/>
          <w:szCs w:val="32"/>
        </w:rPr>
        <w:t xml:space="preserve">dotyczące projektu </w:t>
      </w:r>
    </w:p>
    <w:p w:rsidR="00FB4BA7" w:rsidRDefault="00985290" w:rsidP="00985290">
      <w:pPr>
        <w:spacing w:after="0" w:line="240" w:lineRule="auto"/>
        <w:jc w:val="center"/>
        <w:rPr>
          <w:b/>
          <w:sz w:val="32"/>
          <w:szCs w:val="32"/>
        </w:rPr>
      </w:pPr>
      <w:r w:rsidRPr="00985290">
        <w:rPr>
          <w:b/>
          <w:sz w:val="32"/>
          <w:szCs w:val="32"/>
        </w:rPr>
        <w:t>Programu Rewitalizacji Gminy i Miasta Drzewica na lata 2016-2022</w:t>
      </w:r>
    </w:p>
    <w:p w:rsidR="00985290" w:rsidRDefault="00985290" w:rsidP="00985290">
      <w:pPr>
        <w:jc w:val="center"/>
        <w:rPr>
          <w:b/>
          <w:sz w:val="32"/>
          <w:szCs w:val="32"/>
        </w:rPr>
      </w:pPr>
    </w:p>
    <w:p w:rsidR="00985290" w:rsidRDefault="00985290" w:rsidP="00985290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FORMULARZ KONSULTACYJNY</w:t>
      </w:r>
    </w:p>
    <w:p w:rsidR="00985290" w:rsidRPr="00985290" w:rsidRDefault="00985290" w:rsidP="00985290">
      <w:pPr>
        <w:pStyle w:val="Akapitzlist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Zgłaszający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9"/>
        <w:gridCol w:w="5811"/>
      </w:tblGrid>
      <w:tr w:rsidR="00985290" w:rsidTr="00985290">
        <w:tc>
          <w:tcPr>
            <w:tcW w:w="3369" w:type="dxa"/>
            <w:shd w:val="clear" w:color="auto" w:fill="D9D9D9" w:themeFill="background1" w:themeFillShade="D9"/>
          </w:tcPr>
          <w:p w:rsidR="00985290" w:rsidRDefault="00985290" w:rsidP="00985290">
            <w:pPr>
              <w:jc w:val="both"/>
              <w:rPr>
                <w:sz w:val="28"/>
                <w:szCs w:val="28"/>
              </w:rPr>
            </w:pPr>
          </w:p>
          <w:p w:rsidR="00985290" w:rsidRPr="00985290" w:rsidRDefault="00985290" w:rsidP="00985290">
            <w:pPr>
              <w:jc w:val="both"/>
              <w:rPr>
                <w:b/>
                <w:sz w:val="28"/>
                <w:szCs w:val="28"/>
              </w:rPr>
            </w:pPr>
            <w:r w:rsidRPr="00985290">
              <w:rPr>
                <w:b/>
                <w:sz w:val="28"/>
                <w:szCs w:val="28"/>
              </w:rPr>
              <w:t>Dane kontaktowe</w:t>
            </w:r>
          </w:p>
          <w:p w:rsidR="00985290" w:rsidRPr="00985290" w:rsidRDefault="00985290" w:rsidP="009852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D9D9D9" w:themeFill="background1" w:themeFillShade="D9"/>
          </w:tcPr>
          <w:p w:rsidR="00985290" w:rsidRDefault="00985290" w:rsidP="00985290">
            <w:pPr>
              <w:jc w:val="both"/>
              <w:rPr>
                <w:b/>
                <w:sz w:val="32"/>
                <w:szCs w:val="32"/>
              </w:rPr>
            </w:pPr>
          </w:p>
        </w:tc>
      </w:tr>
      <w:tr w:rsidR="00985290" w:rsidTr="00985290">
        <w:tc>
          <w:tcPr>
            <w:tcW w:w="3369" w:type="dxa"/>
          </w:tcPr>
          <w:p w:rsidR="00985290" w:rsidRDefault="00985290" w:rsidP="00985290">
            <w:pPr>
              <w:jc w:val="both"/>
              <w:rPr>
                <w:sz w:val="24"/>
                <w:szCs w:val="24"/>
              </w:rPr>
            </w:pPr>
          </w:p>
          <w:p w:rsidR="00985290" w:rsidRDefault="00985290" w:rsidP="00985290">
            <w:pPr>
              <w:jc w:val="both"/>
              <w:rPr>
                <w:sz w:val="24"/>
                <w:szCs w:val="24"/>
              </w:rPr>
            </w:pPr>
            <w:r w:rsidRPr="00985290">
              <w:rPr>
                <w:sz w:val="24"/>
                <w:szCs w:val="24"/>
              </w:rPr>
              <w:t>Imię i nazwisko</w:t>
            </w:r>
          </w:p>
          <w:p w:rsidR="00985290" w:rsidRDefault="00985290" w:rsidP="00985290">
            <w:pPr>
              <w:jc w:val="both"/>
              <w:rPr>
                <w:sz w:val="24"/>
                <w:szCs w:val="24"/>
              </w:rPr>
            </w:pPr>
          </w:p>
          <w:p w:rsidR="00985290" w:rsidRPr="00985290" w:rsidRDefault="00985290" w:rsidP="009852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</w:tcPr>
          <w:p w:rsidR="00985290" w:rsidRDefault="00985290" w:rsidP="00985290">
            <w:pPr>
              <w:jc w:val="both"/>
              <w:rPr>
                <w:b/>
                <w:sz w:val="32"/>
                <w:szCs w:val="32"/>
              </w:rPr>
            </w:pPr>
          </w:p>
        </w:tc>
      </w:tr>
      <w:tr w:rsidR="00985290" w:rsidTr="00985290">
        <w:tc>
          <w:tcPr>
            <w:tcW w:w="3369" w:type="dxa"/>
          </w:tcPr>
          <w:p w:rsidR="00985290" w:rsidRDefault="00985290" w:rsidP="00985290">
            <w:pPr>
              <w:jc w:val="both"/>
              <w:rPr>
                <w:sz w:val="24"/>
                <w:szCs w:val="24"/>
              </w:rPr>
            </w:pPr>
          </w:p>
          <w:p w:rsidR="00985290" w:rsidRDefault="00985290" w:rsidP="00985290">
            <w:pPr>
              <w:jc w:val="both"/>
              <w:rPr>
                <w:sz w:val="24"/>
                <w:szCs w:val="24"/>
              </w:rPr>
            </w:pPr>
            <w:r w:rsidRPr="00985290">
              <w:rPr>
                <w:sz w:val="24"/>
                <w:szCs w:val="24"/>
              </w:rPr>
              <w:t>Adres do korespondencji</w:t>
            </w:r>
          </w:p>
          <w:p w:rsidR="00985290" w:rsidRDefault="00985290" w:rsidP="00985290">
            <w:pPr>
              <w:jc w:val="both"/>
              <w:rPr>
                <w:sz w:val="24"/>
                <w:szCs w:val="24"/>
              </w:rPr>
            </w:pPr>
          </w:p>
          <w:p w:rsidR="00985290" w:rsidRPr="00985290" w:rsidRDefault="00985290" w:rsidP="009852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</w:tcPr>
          <w:p w:rsidR="00985290" w:rsidRDefault="00985290" w:rsidP="00985290">
            <w:pPr>
              <w:jc w:val="both"/>
              <w:rPr>
                <w:b/>
                <w:sz w:val="32"/>
                <w:szCs w:val="32"/>
              </w:rPr>
            </w:pPr>
          </w:p>
        </w:tc>
      </w:tr>
      <w:tr w:rsidR="00985290" w:rsidTr="00985290">
        <w:tc>
          <w:tcPr>
            <w:tcW w:w="3369" w:type="dxa"/>
          </w:tcPr>
          <w:p w:rsidR="00985290" w:rsidRDefault="00985290" w:rsidP="00985290">
            <w:pPr>
              <w:jc w:val="both"/>
              <w:rPr>
                <w:sz w:val="24"/>
                <w:szCs w:val="24"/>
              </w:rPr>
            </w:pPr>
          </w:p>
          <w:p w:rsidR="00985290" w:rsidRDefault="00985290" w:rsidP="009852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 Kontaktowy</w:t>
            </w:r>
          </w:p>
          <w:p w:rsidR="00985290" w:rsidRDefault="00985290" w:rsidP="00985290">
            <w:pPr>
              <w:jc w:val="both"/>
              <w:rPr>
                <w:sz w:val="24"/>
                <w:szCs w:val="24"/>
              </w:rPr>
            </w:pPr>
          </w:p>
          <w:p w:rsidR="00985290" w:rsidRPr="00985290" w:rsidRDefault="00985290" w:rsidP="009852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</w:tcPr>
          <w:p w:rsidR="00985290" w:rsidRDefault="00985290" w:rsidP="00985290">
            <w:pPr>
              <w:jc w:val="both"/>
              <w:rPr>
                <w:b/>
                <w:sz w:val="32"/>
                <w:szCs w:val="32"/>
              </w:rPr>
            </w:pPr>
          </w:p>
        </w:tc>
      </w:tr>
      <w:tr w:rsidR="00985290" w:rsidTr="00985290">
        <w:tc>
          <w:tcPr>
            <w:tcW w:w="3369" w:type="dxa"/>
          </w:tcPr>
          <w:p w:rsidR="00985290" w:rsidRDefault="00985290" w:rsidP="00985290">
            <w:pPr>
              <w:jc w:val="both"/>
              <w:rPr>
                <w:sz w:val="24"/>
                <w:szCs w:val="24"/>
              </w:rPr>
            </w:pPr>
          </w:p>
          <w:p w:rsidR="00985290" w:rsidRDefault="00985290" w:rsidP="00985290">
            <w:pPr>
              <w:jc w:val="both"/>
              <w:rPr>
                <w:sz w:val="24"/>
                <w:szCs w:val="24"/>
              </w:rPr>
            </w:pPr>
            <w:r w:rsidRPr="00985290">
              <w:rPr>
                <w:sz w:val="24"/>
                <w:szCs w:val="24"/>
              </w:rPr>
              <w:t>Adres e</w:t>
            </w:r>
            <w:r>
              <w:rPr>
                <w:sz w:val="24"/>
                <w:szCs w:val="24"/>
              </w:rPr>
              <w:t>-mail</w:t>
            </w:r>
          </w:p>
          <w:p w:rsidR="00985290" w:rsidRPr="00985290" w:rsidRDefault="00985290" w:rsidP="009852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</w:tcPr>
          <w:p w:rsidR="00985290" w:rsidRDefault="00985290" w:rsidP="00985290">
            <w:pPr>
              <w:jc w:val="both"/>
              <w:rPr>
                <w:b/>
                <w:sz w:val="32"/>
                <w:szCs w:val="32"/>
              </w:rPr>
            </w:pPr>
          </w:p>
        </w:tc>
      </w:tr>
    </w:tbl>
    <w:p w:rsidR="00985290" w:rsidRDefault="00985290" w:rsidP="00985290">
      <w:pPr>
        <w:jc w:val="both"/>
        <w:rPr>
          <w:b/>
          <w:sz w:val="32"/>
          <w:szCs w:val="32"/>
        </w:rPr>
      </w:pPr>
    </w:p>
    <w:p w:rsidR="00985290" w:rsidRDefault="00985290" w:rsidP="00985290">
      <w:pPr>
        <w:pStyle w:val="Akapitzlist"/>
        <w:numPr>
          <w:ilvl w:val="0"/>
          <w:numId w:val="1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Uwagi dotyczące konsultowanego dokumentu:</w:t>
      </w:r>
    </w:p>
    <w:p w:rsidR="00985290" w:rsidRDefault="00985290" w:rsidP="00985290">
      <w:pPr>
        <w:pStyle w:val="Akapitzlist"/>
        <w:jc w:val="both"/>
        <w:rPr>
          <w:b/>
          <w:sz w:val="32"/>
          <w:szCs w:val="32"/>
        </w:rPr>
      </w:pPr>
    </w:p>
    <w:tbl>
      <w:tblPr>
        <w:tblStyle w:val="Tabela-Siatka"/>
        <w:tblW w:w="0" w:type="auto"/>
        <w:tblInd w:w="-142" w:type="dxa"/>
        <w:tblLook w:val="04A0" w:firstRow="1" w:lastRow="0" w:firstColumn="1" w:lastColumn="0" w:noHBand="0" w:noVBand="1"/>
      </w:tblPr>
      <w:tblGrid>
        <w:gridCol w:w="676"/>
        <w:gridCol w:w="2977"/>
        <w:gridCol w:w="2551"/>
        <w:gridCol w:w="3118"/>
      </w:tblGrid>
      <w:tr w:rsidR="00985290" w:rsidTr="00985290">
        <w:tc>
          <w:tcPr>
            <w:tcW w:w="676" w:type="dxa"/>
            <w:shd w:val="clear" w:color="auto" w:fill="D9D9D9" w:themeFill="background1" w:themeFillShade="D9"/>
          </w:tcPr>
          <w:p w:rsidR="00985290" w:rsidRPr="00985290" w:rsidRDefault="00985290" w:rsidP="00985290">
            <w:pPr>
              <w:pStyle w:val="Akapitzlist"/>
              <w:ind w:left="0"/>
              <w:jc w:val="both"/>
              <w:rPr>
                <w:b/>
                <w:sz w:val="24"/>
                <w:szCs w:val="24"/>
              </w:rPr>
            </w:pPr>
            <w:r w:rsidRPr="00985290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985290" w:rsidRPr="00985290" w:rsidRDefault="00985290" w:rsidP="00985290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985290">
              <w:rPr>
                <w:b/>
                <w:sz w:val="24"/>
                <w:szCs w:val="24"/>
              </w:rPr>
              <w:t>Zapis, do którego odnosi się uwaga (nr strony)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985290" w:rsidRPr="00985290" w:rsidRDefault="00985290" w:rsidP="00985290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985290">
              <w:rPr>
                <w:b/>
                <w:sz w:val="24"/>
                <w:szCs w:val="24"/>
              </w:rPr>
              <w:t>Treść uwagi z uzasadnieniem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985290" w:rsidRPr="00985290" w:rsidRDefault="00985290" w:rsidP="00985290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985290">
              <w:rPr>
                <w:b/>
                <w:sz w:val="24"/>
                <w:szCs w:val="24"/>
              </w:rPr>
              <w:t>Propozycja zmiany lub dodania zapisu</w:t>
            </w:r>
          </w:p>
        </w:tc>
      </w:tr>
      <w:tr w:rsidR="00985290" w:rsidTr="00985290">
        <w:tc>
          <w:tcPr>
            <w:tcW w:w="676" w:type="dxa"/>
          </w:tcPr>
          <w:p w:rsidR="00985290" w:rsidRDefault="00985290" w:rsidP="00985290">
            <w:pPr>
              <w:pStyle w:val="Akapitzlist"/>
              <w:ind w:left="0"/>
              <w:jc w:val="both"/>
              <w:rPr>
                <w:b/>
                <w:sz w:val="32"/>
                <w:szCs w:val="32"/>
              </w:rPr>
            </w:pPr>
          </w:p>
          <w:p w:rsidR="00985290" w:rsidRDefault="00985290" w:rsidP="00985290">
            <w:pPr>
              <w:pStyle w:val="Akapitzlist"/>
              <w:ind w:left="0"/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977" w:type="dxa"/>
          </w:tcPr>
          <w:p w:rsidR="00985290" w:rsidRDefault="00985290" w:rsidP="00985290">
            <w:pPr>
              <w:pStyle w:val="Akapitzlist"/>
              <w:ind w:left="0"/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551" w:type="dxa"/>
          </w:tcPr>
          <w:p w:rsidR="00985290" w:rsidRDefault="00985290" w:rsidP="00985290">
            <w:pPr>
              <w:pStyle w:val="Akapitzlist"/>
              <w:ind w:left="0"/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3118" w:type="dxa"/>
          </w:tcPr>
          <w:p w:rsidR="00985290" w:rsidRDefault="00985290" w:rsidP="00985290">
            <w:pPr>
              <w:pStyle w:val="Akapitzlist"/>
              <w:ind w:left="0"/>
              <w:jc w:val="both"/>
              <w:rPr>
                <w:b/>
                <w:sz w:val="32"/>
                <w:szCs w:val="32"/>
              </w:rPr>
            </w:pPr>
          </w:p>
        </w:tc>
      </w:tr>
      <w:tr w:rsidR="00985290" w:rsidTr="00985290">
        <w:tc>
          <w:tcPr>
            <w:tcW w:w="676" w:type="dxa"/>
          </w:tcPr>
          <w:p w:rsidR="00985290" w:rsidRDefault="00985290" w:rsidP="00985290">
            <w:pPr>
              <w:pStyle w:val="Akapitzlist"/>
              <w:ind w:left="0"/>
              <w:jc w:val="both"/>
              <w:rPr>
                <w:b/>
                <w:sz w:val="32"/>
                <w:szCs w:val="32"/>
              </w:rPr>
            </w:pPr>
          </w:p>
          <w:p w:rsidR="00985290" w:rsidRDefault="00985290" w:rsidP="00985290">
            <w:pPr>
              <w:pStyle w:val="Akapitzlist"/>
              <w:ind w:left="0"/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977" w:type="dxa"/>
          </w:tcPr>
          <w:p w:rsidR="00985290" w:rsidRDefault="00985290" w:rsidP="00985290">
            <w:pPr>
              <w:pStyle w:val="Akapitzlist"/>
              <w:ind w:left="0"/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551" w:type="dxa"/>
          </w:tcPr>
          <w:p w:rsidR="00985290" w:rsidRDefault="00985290" w:rsidP="00985290">
            <w:pPr>
              <w:pStyle w:val="Akapitzlist"/>
              <w:ind w:left="0"/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3118" w:type="dxa"/>
          </w:tcPr>
          <w:p w:rsidR="00985290" w:rsidRDefault="00985290" w:rsidP="00985290">
            <w:pPr>
              <w:pStyle w:val="Akapitzlist"/>
              <w:ind w:left="0"/>
              <w:jc w:val="both"/>
              <w:rPr>
                <w:b/>
                <w:sz w:val="32"/>
                <w:szCs w:val="32"/>
              </w:rPr>
            </w:pPr>
          </w:p>
        </w:tc>
      </w:tr>
      <w:tr w:rsidR="00985290" w:rsidTr="00985290">
        <w:tc>
          <w:tcPr>
            <w:tcW w:w="676" w:type="dxa"/>
          </w:tcPr>
          <w:p w:rsidR="00985290" w:rsidRDefault="00985290" w:rsidP="00985290">
            <w:pPr>
              <w:pStyle w:val="Akapitzlist"/>
              <w:ind w:left="0"/>
              <w:jc w:val="both"/>
              <w:rPr>
                <w:b/>
                <w:sz w:val="32"/>
                <w:szCs w:val="32"/>
              </w:rPr>
            </w:pPr>
          </w:p>
          <w:p w:rsidR="00985290" w:rsidRDefault="00985290" w:rsidP="00985290">
            <w:pPr>
              <w:pStyle w:val="Akapitzlist"/>
              <w:ind w:left="0"/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977" w:type="dxa"/>
          </w:tcPr>
          <w:p w:rsidR="00985290" w:rsidRDefault="00985290" w:rsidP="00985290">
            <w:pPr>
              <w:pStyle w:val="Akapitzlist"/>
              <w:ind w:left="0"/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551" w:type="dxa"/>
          </w:tcPr>
          <w:p w:rsidR="00985290" w:rsidRDefault="00985290" w:rsidP="00985290">
            <w:pPr>
              <w:pStyle w:val="Akapitzlist"/>
              <w:ind w:left="0"/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3118" w:type="dxa"/>
          </w:tcPr>
          <w:p w:rsidR="00985290" w:rsidRDefault="00985290" w:rsidP="00985290">
            <w:pPr>
              <w:pStyle w:val="Akapitzlist"/>
              <w:ind w:left="0"/>
              <w:jc w:val="both"/>
              <w:rPr>
                <w:b/>
                <w:sz w:val="32"/>
                <w:szCs w:val="32"/>
              </w:rPr>
            </w:pPr>
          </w:p>
        </w:tc>
      </w:tr>
      <w:tr w:rsidR="00985290" w:rsidTr="00985290">
        <w:tc>
          <w:tcPr>
            <w:tcW w:w="676" w:type="dxa"/>
          </w:tcPr>
          <w:p w:rsidR="00985290" w:rsidRDefault="00985290" w:rsidP="00985290">
            <w:pPr>
              <w:pStyle w:val="Akapitzlist"/>
              <w:ind w:left="0"/>
              <w:jc w:val="both"/>
              <w:rPr>
                <w:b/>
                <w:sz w:val="32"/>
                <w:szCs w:val="32"/>
              </w:rPr>
            </w:pPr>
          </w:p>
          <w:p w:rsidR="00985290" w:rsidRDefault="00985290" w:rsidP="00985290">
            <w:pPr>
              <w:pStyle w:val="Akapitzlist"/>
              <w:ind w:left="0"/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977" w:type="dxa"/>
          </w:tcPr>
          <w:p w:rsidR="00985290" w:rsidRDefault="00985290" w:rsidP="00985290">
            <w:pPr>
              <w:pStyle w:val="Akapitzlist"/>
              <w:ind w:left="0"/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551" w:type="dxa"/>
          </w:tcPr>
          <w:p w:rsidR="00985290" w:rsidRDefault="00985290" w:rsidP="00985290">
            <w:pPr>
              <w:pStyle w:val="Akapitzlist"/>
              <w:ind w:left="0"/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3118" w:type="dxa"/>
          </w:tcPr>
          <w:p w:rsidR="00985290" w:rsidRDefault="00985290" w:rsidP="00985290">
            <w:pPr>
              <w:pStyle w:val="Akapitzlist"/>
              <w:ind w:left="0"/>
              <w:jc w:val="both"/>
              <w:rPr>
                <w:b/>
                <w:sz w:val="32"/>
                <w:szCs w:val="32"/>
              </w:rPr>
            </w:pPr>
          </w:p>
        </w:tc>
      </w:tr>
    </w:tbl>
    <w:p w:rsidR="00985290" w:rsidRPr="00985290" w:rsidRDefault="00985290" w:rsidP="00985290">
      <w:pPr>
        <w:pStyle w:val="Akapitzlist"/>
        <w:ind w:left="-142"/>
        <w:jc w:val="both"/>
        <w:rPr>
          <w:b/>
          <w:sz w:val="32"/>
          <w:szCs w:val="32"/>
        </w:rPr>
      </w:pPr>
    </w:p>
    <w:sectPr w:rsidR="00985290" w:rsidRPr="00985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14E32"/>
    <w:multiLevelType w:val="hybridMultilevel"/>
    <w:tmpl w:val="379CAB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290"/>
    <w:rsid w:val="00985290"/>
    <w:rsid w:val="00FB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85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852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85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852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</Words>
  <Characters>376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Wołonkiewicz</dc:creator>
  <cp:lastModifiedBy>Beata Wołonkiewicz</cp:lastModifiedBy>
  <cp:revision>1</cp:revision>
  <dcterms:created xsi:type="dcterms:W3CDTF">2016-11-16T09:59:00Z</dcterms:created>
  <dcterms:modified xsi:type="dcterms:W3CDTF">2016-11-16T10:08:00Z</dcterms:modified>
</cp:coreProperties>
</file>