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31" w:rsidRDefault="005E5031">
      <w:pPr>
        <w:pStyle w:val="Normalny1"/>
      </w:pPr>
    </w:p>
    <w:p w:rsidR="005E5031" w:rsidRDefault="008D17D3">
      <w:pPr>
        <w:pStyle w:val="NormalnyWeb"/>
        <w:spacing w:line="343" w:lineRule="atLeast"/>
        <w:jc w:val="center"/>
        <w:rPr>
          <w:rStyle w:val="czeinternetowe"/>
          <w:rFonts w:ascii="Arial" w:hAnsi="Arial" w:cs="Arial"/>
          <w:b/>
          <w:bCs/>
          <w:color w:val="000000"/>
          <w:sz w:val="26"/>
          <w:szCs w:val="18"/>
          <w:u w:val="none"/>
        </w:rPr>
      </w:pPr>
      <w:r>
        <w:rPr>
          <w:rStyle w:val="czeinternetowe"/>
          <w:rFonts w:ascii="Arial" w:hAnsi="Arial" w:cs="Arial"/>
          <w:b/>
          <w:bCs/>
          <w:color w:val="000000"/>
          <w:sz w:val="26"/>
          <w:szCs w:val="18"/>
          <w:u w:val="none"/>
        </w:rPr>
        <w:t>ANKIETA</w:t>
      </w:r>
    </w:p>
    <w:p w:rsidR="005E5031" w:rsidRDefault="008D17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Uprzejmie pros</w:t>
      </w:r>
      <w:r w:rsidR="00BF6B60">
        <w:rPr>
          <w:rFonts w:ascii="Times New Roman" w:hAnsi="Times New Roman" w:cs="Times New Roman"/>
          <w:sz w:val="24"/>
          <w:szCs w:val="24"/>
        </w:rPr>
        <w:t xml:space="preserve">imy </w:t>
      </w:r>
      <w:r>
        <w:rPr>
          <w:rFonts w:ascii="Times New Roman" w:hAnsi="Times New Roman" w:cs="Times New Roman"/>
          <w:sz w:val="24"/>
          <w:szCs w:val="24"/>
        </w:rPr>
        <w:t>o umieszczenie po lewej stronie kryteriów cyfr od 1 do 7 kierując się zasadą, że kryterium oznaczone (</w:t>
      </w:r>
      <w:r w:rsidR="00007C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jest </w:t>
      </w:r>
      <w:r w:rsidR="00007CED">
        <w:rPr>
          <w:rFonts w:ascii="Times New Roman" w:hAnsi="Times New Roman" w:cs="Times New Roman"/>
          <w:sz w:val="24"/>
          <w:szCs w:val="24"/>
        </w:rPr>
        <w:t xml:space="preserve">najważniejsze, </w:t>
      </w:r>
      <w:r>
        <w:rPr>
          <w:rFonts w:ascii="Times New Roman" w:hAnsi="Times New Roman" w:cs="Times New Roman"/>
          <w:sz w:val="24"/>
          <w:szCs w:val="24"/>
        </w:rPr>
        <w:t>a (</w:t>
      </w:r>
      <w:r w:rsidR="00007C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7CED">
        <w:rPr>
          <w:rFonts w:ascii="Times New Roman" w:hAnsi="Times New Roman" w:cs="Times New Roman"/>
          <w:sz w:val="24"/>
          <w:szCs w:val="24"/>
        </w:rPr>
        <w:t>najmniej ważne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8357"/>
      </w:tblGrid>
      <w:tr w:rsidR="005E5031">
        <w:trPr>
          <w:trHeight w:val="283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0834DC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 w przyszłym roku będzie podlegało rocznemu obowiązkowemu przygotowaniu przedszkolnemu</w:t>
            </w:r>
          </w:p>
        </w:tc>
      </w:tr>
      <w:tr w:rsidR="000834DC">
        <w:trPr>
          <w:trHeight w:val="283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 w:rsidP="000E4D42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oboje rodzice/prawni opiekunowie pracują,  uczą się w trybie dziennym, prowadzą gospodarstwo rolne lub pozar</w:t>
            </w:r>
            <w:r w:rsidR="00516172">
              <w:rPr>
                <w:rFonts w:ascii="Times New Roman" w:hAnsi="Times New Roman" w:cs="Times New Roman"/>
                <w:sz w:val="24"/>
                <w:szCs w:val="24"/>
              </w:rPr>
              <w:t>olniczą działalność gospodarczą</w:t>
            </w:r>
          </w:p>
        </w:tc>
      </w:tr>
      <w:tr w:rsidR="000834DC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Pr="000834DC" w:rsidRDefault="00CE0D2F" w:rsidP="00CE0D2F">
            <w:pPr>
              <w:shd w:val="clear" w:color="auto" w:fill="FFFFFF"/>
              <w:spacing w:before="100" w:beforeAutospacing="1" w:after="100" w:afterAutospacing="1" w:line="293" w:lineRule="atLeast"/>
              <w:jc w:val="both"/>
              <w:rPr>
                <w:rFonts w:ascii="Monda" w:eastAsia="Times New Roman" w:hAnsi="Monda" w:cs="Times New Roman"/>
                <w:lang w:eastAsia="pl-PL"/>
              </w:rPr>
            </w:pPr>
            <w:r>
              <w:rPr>
                <w:rFonts w:ascii="Monda" w:eastAsia="Times New Roman" w:hAnsi="Monda" w:cs="Times New Roman"/>
                <w:lang w:eastAsia="pl-PL"/>
              </w:rPr>
              <w:t>k</w:t>
            </w:r>
            <w:bookmarkStart w:id="0" w:name="_GoBack"/>
            <w:bookmarkEnd w:id="0"/>
            <w:r w:rsidRPr="00CE0D2F">
              <w:rPr>
                <w:rFonts w:ascii="Monda" w:eastAsia="Times New Roman" w:hAnsi="Monda" w:cs="Times New Roman"/>
                <w:lang w:eastAsia="pl-PL"/>
              </w:rPr>
              <w:t>andydat będzie korzystał z całodziennej opieki przedszkolnej (8 i więcej godz. dziennie)</w:t>
            </w:r>
          </w:p>
        </w:tc>
      </w:tr>
      <w:tr w:rsidR="000834DC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będzie kontynuowało edu</w:t>
            </w:r>
            <w:r w:rsidR="00516172">
              <w:rPr>
                <w:rFonts w:ascii="Times New Roman" w:hAnsi="Times New Roman" w:cs="Times New Roman"/>
                <w:sz w:val="24"/>
                <w:szCs w:val="24"/>
              </w:rPr>
              <w:t>kację w tym samym przedszkolu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roku sz</w:t>
            </w:r>
            <w:r w:rsidR="00516172">
              <w:rPr>
                <w:rFonts w:ascii="Times New Roman" w:hAnsi="Times New Roman" w:cs="Times New Roman"/>
                <w:sz w:val="24"/>
                <w:szCs w:val="24"/>
              </w:rPr>
              <w:t>kolnym, którego dotyczy wniosek</w:t>
            </w:r>
          </w:p>
        </w:tc>
      </w:tr>
      <w:tr w:rsidR="000834DC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 brało udział w postępowaniu rekruta</w:t>
            </w:r>
            <w:r w:rsidR="00516172">
              <w:rPr>
                <w:rFonts w:ascii="Times New Roman" w:hAnsi="Times New Roman" w:cs="Times New Roman"/>
                <w:sz w:val="24"/>
                <w:szCs w:val="24"/>
              </w:rPr>
              <w:t>cyjnym na bieżący rok szkolny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zostało przyjęte do przedszkola</w:t>
            </w:r>
          </w:p>
        </w:tc>
      </w:tr>
      <w:tr w:rsidR="000834DC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z rodziny objętej nadzorem kuratorskim lub wsparciem Ośrodka Pomocy Społecznej (z art. 7 ustawa o pomocy społecznej)</w:t>
            </w:r>
          </w:p>
        </w:tc>
      </w:tr>
      <w:tr w:rsidR="000834DC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4DC" w:rsidRDefault="000834DC">
            <w:pPr>
              <w:pStyle w:val="Normalny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zamieszkuje w odległości do 3 km od placówki</w:t>
            </w:r>
          </w:p>
        </w:tc>
      </w:tr>
    </w:tbl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031" w:rsidRDefault="008D17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chciałby Pan/chciałaby Pani zaproponować inne kryterium/ inne kryteria, proszę dopisać je poniżej:</w:t>
      </w:r>
    </w:p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8357"/>
      </w:tblGrid>
      <w:tr w:rsidR="005E5031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 w:rsidP="000834DC">
            <w:pPr>
              <w:shd w:val="clear" w:color="auto" w:fill="FFFFFF"/>
              <w:spacing w:before="100" w:beforeAutospacing="1" w:after="100" w:afterAutospacing="1" w:line="293" w:lineRule="atLeas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834DC" w:rsidRPr="000834DC" w:rsidRDefault="000834DC" w:rsidP="000834DC">
            <w:pPr>
              <w:shd w:val="clear" w:color="auto" w:fill="FFFFFF"/>
              <w:spacing w:before="100" w:beforeAutospacing="1" w:after="100" w:afterAutospacing="1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31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31" w:rsidRDefault="005E503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031" w:rsidRDefault="008D17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ma Pan/Pani inne uwagi, proszę o umieszczenie ich poniżej:</w:t>
      </w:r>
    </w:p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0"/>
      </w:tblGrid>
      <w:tr w:rsidR="005E5031"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31" w:rsidRDefault="005E50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031" w:rsidRDefault="005E503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031" w:rsidRDefault="005E5031">
      <w:pPr>
        <w:pStyle w:val="Normalny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031" w:rsidRDefault="008D17D3">
      <w:pPr>
        <w:pStyle w:val="Normalny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</w:t>
      </w:r>
      <w:r w:rsidR="00BF6B60">
        <w:rPr>
          <w:rFonts w:ascii="Times New Roman" w:hAnsi="Times New Roman" w:cs="Times New Roman"/>
          <w:sz w:val="24"/>
          <w:szCs w:val="24"/>
        </w:rPr>
        <w:t>emy</w:t>
      </w:r>
      <w:r>
        <w:rPr>
          <w:rFonts w:ascii="Times New Roman" w:hAnsi="Times New Roman" w:cs="Times New Roman"/>
          <w:sz w:val="24"/>
          <w:szCs w:val="24"/>
        </w:rPr>
        <w:t xml:space="preserve"> za uczestnictwo w konsultacjach</w:t>
      </w:r>
    </w:p>
    <w:p w:rsidR="005E5031" w:rsidRDefault="005E5031">
      <w:pPr>
        <w:pStyle w:val="Normalny1"/>
      </w:pPr>
    </w:p>
    <w:sectPr w:rsidR="005E5031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d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3354"/>
    <w:multiLevelType w:val="hybridMultilevel"/>
    <w:tmpl w:val="D5AA8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31"/>
    <w:rsid w:val="00007CED"/>
    <w:rsid w:val="000834DC"/>
    <w:rsid w:val="00516172"/>
    <w:rsid w:val="005E5031"/>
    <w:rsid w:val="008D17D3"/>
    <w:rsid w:val="00BF6B60"/>
    <w:rsid w:val="00C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415E4"/>
    <w:pPr>
      <w:suppressAutoHyphens/>
      <w:spacing w:after="200"/>
    </w:pPr>
    <w:rPr>
      <w:rFonts w:eastAsia="Lucida Sans Unicode" w:cs="F"/>
    </w:rPr>
  </w:style>
  <w:style w:type="character" w:customStyle="1" w:styleId="czeinternetowe">
    <w:name w:val="Łącze internetowe"/>
    <w:basedOn w:val="Domylnaczcionkaakapitu"/>
    <w:rsid w:val="00E415E4"/>
    <w:rPr>
      <w:color w:val="0000FF"/>
      <w:u w:val="single" w:color="000000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1"/>
    <w:pPr>
      <w:suppressLineNumbers/>
    </w:pPr>
    <w:rPr>
      <w:rFonts w:cs="Mangal"/>
    </w:rPr>
  </w:style>
  <w:style w:type="paragraph" w:styleId="NormalnyWeb">
    <w:name w:val="Normal (Web)"/>
    <w:basedOn w:val="Normalny1"/>
    <w:semiHidden/>
    <w:unhideWhenUsed/>
    <w:rsid w:val="0038057C"/>
    <w:pPr>
      <w:spacing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1"/>
    <w:uiPriority w:val="34"/>
    <w:qFormat/>
    <w:rsid w:val="0038057C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805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415E4"/>
    <w:pPr>
      <w:suppressAutoHyphens/>
      <w:spacing w:after="200"/>
    </w:pPr>
    <w:rPr>
      <w:rFonts w:eastAsia="Lucida Sans Unicode" w:cs="F"/>
    </w:rPr>
  </w:style>
  <w:style w:type="character" w:customStyle="1" w:styleId="czeinternetowe">
    <w:name w:val="Łącze internetowe"/>
    <w:basedOn w:val="Domylnaczcionkaakapitu"/>
    <w:rsid w:val="00E415E4"/>
    <w:rPr>
      <w:color w:val="0000FF"/>
      <w:u w:val="single" w:color="000000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1"/>
    <w:pPr>
      <w:suppressLineNumbers/>
    </w:pPr>
    <w:rPr>
      <w:rFonts w:cs="Mangal"/>
    </w:rPr>
  </w:style>
  <w:style w:type="paragraph" w:styleId="NormalnyWeb">
    <w:name w:val="Normal (Web)"/>
    <w:basedOn w:val="Normalny1"/>
    <w:semiHidden/>
    <w:unhideWhenUsed/>
    <w:rsid w:val="0038057C"/>
    <w:pPr>
      <w:spacing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1"/>
    <w:uiPriority w:val="34"/>
    <w:qFormat/>
    <w:rsid w:val="0038057C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805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Andrzej Krzyżanowski</cp:lastModifiedBy>
  <cp:revision>8</cp:revision>
  <cp:lastPrinted>2015-02-06T07:35:00Z</cp:lastPrinted>
  <dcterms:created xsi:type="dcterms:W3CDTF">2015-02-05T13:38:00Z</dcterms:created>
  <dcterms:modified xsi:type="dcterms:W3CDTF">2015-02-06T11:50:00Z</dcterms:modified>
  <dc:language>pl-PL</dc:language>
</cp:coreProperties>
</file>